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49DA" w14:textId="680EBE4D" w:rsidR="00EA72E2" w:rsidRP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r w:rsidRPr="00EA72E2">
        <w:rPr>
          <w:rFonts w:ascii="Arial" w:hAnsi="Arial" w:cs="Arial"/>
        </w:rPr>
        <w:t>Návrh kandidáta na člena Rady školy</w:t>
      </w:r>
      <w:r w:rsidR="00DA648F">
        <w:rPr>
          <w:rFonts w:ascii="Arial" w:hAnsi="Arial" w:cs="Arial"/>
        </w:rPr>
        <w:t xml:space="preserve"> pri</w:t>
      </w:r>
    </w:p>
    <w:p w14:paraId="75F4DAE7" w14:textId="6CCEFCFC" w:rsid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r w:rsidRPr="00EA72E2">
        <w:rPr>
          <w:rFonts w:ascii="Arial" w:hAnsi="Arial" w:cs="Arial"/>
        </w:rPr>
        <w:t>Základnej škol</w:t>
      </w:r>
      <w:r w:rsidR="00DA648F">
        <w:rPr>
          <w:rFonts w:ascii="Arial" w:hAnsi="Arial" w:cs="Arial"/>
        </w:rPr>
        <w:t>e</w:t>
      </w:r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Gergelya</w:t>
      </w:r>
      <w:proofErr w:type="spellEnd"/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Czuczora</w:t>
      </w:r>
      <w:proofErr w:type="spellEnd"/>
      <w:r w:rsidRPr="00EA72E2">
        <w:rPr>
          <w:rFonts w:ascii="Arial" w:hAnsi="Arial" w:cs="Arial"/>
        </w:rPr>
        <w:t xml:space="preserve"> s vyučovacím jazykom maďarským – </w:t>
      </w:r>
    </w:p>
    <w:p w14:paraId="4D7EBE49" w14:textId="77777777" w:rsid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proofErr w:type="spellStart"/>
      <w:r w:rsidRPr="00EA72E2">
        <w:rPr>
          <w:rFonts w:ascii="Arial" w:hAnsi="Arial" w:cs="Arial"/>
        </w:rPr>
        <w:t>Czuczor</w:t>
      </w:r>
      <w:proofErr w:type="spellEnd"/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Gergely</w:t>
      </w:r>
      <w:proofErr w:type="spellEnd"/>
      <w:r w:rsidRPr="00EA72E2">
        <w:rPr>
          <w:rFonts w:ascii="Arial" w:hAnsi="Arial" w:cs="Arial"/>
        </w:rPr>
        <w:t xml:space="preserve"> </w:t>
      </w:r>
      <w:proofErr w:type="spellStart"/>
      <w:r w:rsidRPr="00EA72E2">
        <w:rPr>
          <w:rFonts w:ascii="Arial" w:hAnsi="Arial" w:cs="Arial"/>
        </w:rPr>
        <w:t>Alapiskola</w:t>
      </w:r>
      <w:proofErr w:type="spellEnd"/>
      <w:r w:rsidRPr="00EA72E2">
        <w:rPr>
          <w:rFonts w:ascii="Arial" w:hAnsi="Arial" w:cs="Arial"/>
        </w:rPr>
        <w:t xml:space="preserve">, G. </w:t>
      </w:r>
      <w:proofErr w:type="spellStart"/>
      <w:r w:rsidRPr="00EA72E2">
        <w:rPr>
          <w:rFonts w:ascii="Arial" w:hAnsi="Arial" w:cs="Arial"/>
        </w:rPr>
        <w:t>Czuczora</w:t>
      </w:r>
      <w:proofErr w:type="spellEnd"/>
      <w:r w:rsidRPr="00EA72E2">
        <w:rPr>
          <w:rFonts w:ascii="Arial" w:hAnsi="Arial" w:cs="Arial"/>
        </w:rPr>
        <w:t xml:space="preserve"> 10, Nové Zámky – </w:t>
      </w:r>
      <w:proofErr w:type="spellStart"/>
      <w:r>
        <w:rPr>
          <w:rFonts w:ascii="Arial" w:hAnsi="Arial" w:cs="Arial"/>
        </w:rPr>
        <w:t>É</w:t>
      </w:r>
      <w:r w:rsidRPr="00EA72E2">
        <w:rPr>
          <w:rFonts w:ascii="Arial" w:hAnsi="Arial" w:cs="Arial"/>
        </w:rPr>
        <w:t>rsekújvár</w:t>
      </w:r>
      <w:proofErr w:type="spellEnd"/>
      <w:r w:rsidRPr="00EA72E2">
        <w:rPr>
          <w:rFonts w:ascii="Arial" w:hAnsi="Arial" w:cs="Arial"/>
        </w:rPr>
        <w:t xml:space="preserve"> </w:t>
      </w:r>
    </w:p>
    <w:p w14:paraId="1256E5CB" w14:textId="77777777" w:rsidR="0029507A" w:rsidRPr="00EA72E2" w:rsidRDefault="00EA72E2" w:rsidP="00EA72E2">
      <w:pPr>
        <w:pStyle w:val="Nzov"/>
        <w:spacing w:line="252" w:lineRule="auto"/>
        <w:ind w:left="0" w:right="4" w:firstLine="0"/>
        <w:jc w:val="center"/>
        <w:rPr>
          <w:rFonts w:ascii="Arial" w:hAnsi="Arial" w:cs="Arial"/>
        </w:rPr>
      </w:pPr>
      <w:r w:rsidRPr="00EA72E2">
        <w:rPr>
          <w:rFonts w:ascii="Arial" w:hAnsi="Arial" w:cs="Arial"/>
          <w:spacing w:val="-4"/>
        </w:rPr>
        <w:t>(ďalej</w:t>
      </w:r>
      <w:r w:rsidRPr="00EA72E2">
        <w:rPr>
          <w:rFonts w:ascii="Arial" w:hAnsi="Arial" w:cs="Arial"/>
          <w:spacing w:val="-24"/>
        </w:rPr>
        <w:t xml:space="preserve"> </w:t>
      </w:r>
      <w:r w:rsidRPr="00EA72E2">
        <w:rPr>
          <w:rFonts w:ascii="Arial" w:hAnsi="Arial" w:cs="Arial"/>
          <w:spacing w:val="-4"/>
        </w:rPr>
        <w:t>len</w:t>
      </w:r>
      <w:r w:rsidRPr="00EA72E2">
        <w:rPr>
          <w:rFonts w:ascii="Arial" w:hAnsi="Arial" w:cs="Arial"/>
          <w:spacing w:val="-24"/>
        </w:rPr>
        <w:t xml:space="preserve"> </w:t>
      </w:r>
      <w:r w:rsidRPr="00EA72E2">
        <w:rPr>
          <w:rFonts w:ascii="Arial" w:hAnsi="Arial" w:cs="Arial"/>
          <w:spacing w:val="-4"/>
        </w:rPr>
        <w:t>člena</w:t>
      </w:r>
      <w:r w:rsidRPr="00EA72E2">
        <w:rPr>
          <w:rFonts w:ascii="Arial" w:hAnsi="Arial" w:cs="Arial"/>
          <w:spacing w:val="-25"/>
        </w:rPr>
        <w:t xml:space="preserve"> </w:t>
      </w:r>
      <w:r w:rsidRPr="00EA72E2">
        <w:rPr>
          <w:rFonts w:ascii="Arial" w:hAnsi="Arial" w:cs="Arial"/>
          <w:spacing w:val="-4"/>
        </w:rPr>
        <w:t>RŠ)</w:t>
      </w:r>
    </w:p>
    <w:p w14:paraId="2ABA461C" w14:textId="77777777" w:rsidR="0029507A" w:rsidRPr="00EA72E2" w:rsidRDefault="0029507A" w:rsidP="00EA72E2">
      <w:pPr>
        <w:pStyle w:val="Zkladntext"/>
        <w:jc w:val="center"/>
        <w:rPr>
          <w:rFonts w:ascii="Arial" w:hAnsi="Arial" w:cs="Arial"/>
          <w:b/>
          <w:sz w:val="24"/>
          <w:szCs w:val="24"/>
        </w:rPr>
      </w:pPr>
    </w:p>
    <w:p w14:paraId="47205DD6" w14:textId="77777777" w:rsidR="0029507A" w:rsidRPr="00EA72E2" w:rsidRDefault="0029507A">
      <w:pPr>
        <w:pStyle w:val="Zkladntext"/>
        <w:rPr>
          <w:rFonts w:ascii="Arial" w:hAnsi="Arial" w:cs="Arial"/>
          <w:b/>
          <w:sz w:val="24"/>
          <w:szCs w:val="24"/>
        </w:rPr>
      </w:pPr>
    </w:p>
    <w:p w14:paraId="3FBCC763" w14:textId="77777777" w:rsidR="0029507A" w:rsidRPr="00EA72E2" w:rsidRDefault="0029507A">
      <w:pPr>
        <w:pStyle w:val="Zkladntext"/>
        <w:spacing w:before="91"/>
        <w:rPr>
          <w:rFonts w:ascii="Arial" w:hAnsi="Arial" w:cs="Arial"/>
          <w:b/>
          <w:sz w:val="24"/>
          <w:szCs w:val="24"/>
        </w:rPr>
      </w:pPr>
    </w:p>
    <w:p w14:paraId="483A0957" w14:textId="77777777" w:rsidR="0029507A" w:rsidRPr="00EA72E2" w:rsidRDefault="00EA72E2" w:rsidP="00EA72E2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95"/>
          <w:sz w:val="24"/>
          <w:szCs w:val="24"/>
        </w:rPr>
        <w:t>Meno</w:t>
      </w:r>
      <w:r w:rsidRPr="00EA72E2">
        <w:rPr>
          <w:rFonts w:ascii="Arial" w:hAnsi="Arial" w:cs="Arial"/>
          <w:spacing w:val="-6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a</w:t>
      </w:r>
      <w:r w:rsidRPr="00EA72E2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priezvisko</w:t>
      </w:r>
      <w:r w:rsidRPr="00EA72E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3"/>
          <w:w w:val="95"/>
          <w:sz w:val="24"/>
          <w:szCs w:val="24"/>
        </w:rPr>
        <w:t>kandidáta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:..................................................................................................</w:t>
      </w:r>
    </w:p>
    <w:p w14:paraId="7585296A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1092CD68" w14:textId="77777777" w:rsidR="0029507A" w:rsidRPr="00EA72E2" w:rsidRDefault="0029507A">
      <w:pPr>
        <w:pStyle w:val="Zkladntext"/>
        <w:spacing w:before="133"/>
        <w:rPr>
          <w:rFonts w:ascii="Arial" w:hAnsi="Arial" w:cs="Arial"/>
          <w:sz w:val="24"/>
          <w:szCs w:val="24"/>
        </w:rPr>
      </w:pPr>
    </w:p>
    <w:p w14:paraId="6ADED908" w14:textId="7F1F684B" w:rsidR="0029507A" w:rsidRPr="00EA72E2" w:rsidRDefault="00EA72E2" w:rsidP="00EA72E2">
      <w:pPr>
        <w:pStyle w:val="Zkladntext"/>
        <w:spacing w:line="273" w:lineRule="auto"/>
        <w:ind w:right="137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6"/>
          <w:sz w:val="24"/>
          <w:szCs w:val="24"/>
        </w:rPr>
        <w:t>Kandidáta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 xml:space="preserve">navrhujem </w:t>
      </w:r>
      <w:r w:rsidR="00DA648F">
        <w:rPr>
          <w:rFonts w:ascii="Arial" w:hAnsi="Arial" w:cs="Arial"/>
          <w:spacing w:val="-6"/>
          <w:sz w:val="24"/>
          <w:szCs w:val="24"/>
        </w:rPr>
        <w:t>z</w:t>
      </w:r>
      <w:r w:rsidRPr="00EA72E2">
        <w:rPr>
          <w:rFonts w:ascii="Arial" w:hAnsi="Arial" w:cs="Arial"/>
          <w:spacing w:val="-6"/>
          <w:sz w:val="24"/>
          <w:szCs w:val="24"/>
        </w:rPr>
        <w:t>a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člena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RŠ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v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zmysle</w:t>
      </w:r>
      <w:r w:rsidRPr="00EA72E2">
        <w:rPr>
          <w:rFonts w:ascii="Arial" w:hAnsi="Arial" w:cs="Arial"/>
          <w:spacing w:val="-1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§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21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bod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(1) zákona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č.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321/2025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Z. z. o</w:t>
      </w:r>
      <w:r w:rsidR="00DA648F">
        <w:rPr>
          <w:rFonts w:ascii="Arial" w:hAnsi="Arial" w:cs="Arial"/>
          <w:spacing w:val="-6"/>
          <w:sz w:val="24"/>
          <w:szCs w:val="24"/>
        </w:rPr>
        <w:t> </w:t>
      </w:r>
      <w:r w:rsidRPr="00EA72E2">
        <w:rPr>
          <w:rFonts w:ascii="Arial" w:hAnsi="Arial" w:cs="Arial"/>
          <w:spacing w:val="-6"/>
          <w:sz w:val="24"/>
          <w:szCs w:val="24"/>
        </w:rPr>
        <w:t>školskej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správe a</w:t>
      </w:r>
      <w:r w:rsidRPr="00EA72E2">
        <w:rPr>
          <w:rFonts w:ascii="Arial" w:hAnsi="Arial" w:cs="Arial"/>
          <w:spacing w:val="-5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o</w:t>
      </w:r>
      <w:r w:rsidRPr="00EA72E2">
        <w:rPr>
          <w:rFonts w:ascii="Arial" w:hAnsi="Arial" w:cs="Arial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zmene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a</w:t>
      </w:r>
      <w:r w:rsidRPr="00EA72E2">
        <w:rPr>
          <w:rFonts w:ascii="Arial" w:hAnsi="Arial" w:cs="Arial"/>
          <w:spacing w:val="-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doplnení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niektorých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zákonov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v</w:t>
      </w:r>
      <w:r w:rsidRPr="00EA72E2">
        <w:rPr>
          <w:rFonts w:ascii="Arial" w:hAnsi="Arial" w:cs="Arial"/>
          <w:spacing w:val="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znení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neskorších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predpisov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ako</w:t>
      </w:r>
      <w:r w:rsidRPr="00EA72E2">
        <w:rPr>
          <w:rFonts w:ascii="Arial" w:hAnsi="Arial" w:cs="Arial"/>
          <w:spacing w:val="-9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zástupcu</w:t>
      </w:r>
      <w:r w:rsidRPr="00EA72E2">
        <w:rPr>
          <w:rFonts w:ascii="Arial" w:hAnsi="Arial" w:cs="Arial"/>
          <w:spacing w:val="-11"/>
          <w:sz w:val="24"/>
          <w:szCs w:val="24"/>
        </w:rPr>
        <w:t xml:space="preserve"> </w:t>
      </w:r>
      <w:r w:rsidR="008769CC">
        <w:rPr>
          <w:rFonts w:ascii="Arial" w:hAnsi="Arial" w:cs="Arial"/>
          <w:spacing w:val="-11"/>
          <w:sz w:val="24"/>
          <w:szCs w:val="24"/>
        </w:rPr>
        <w:t xml:space="preserve">zamestnancov </w:t>
      </w:r>
      <w:bookmarkStart w:id="0" w:name="_GoBack"/>
      <w:bookmarkEnd w:id="0"/>
      <w:r w:rsidRPr="00EA72E2">
        <w:rPr>
          <w:rFonts w:ascii="Arial" w:hAnsi="Arial" w:cs="Arial"/>
          <w:spacing w:val="-6"/>
          <w:sz w:val="24"/>
          <w:szCs w:val="24"/>
        </w:rPr>
        <w:t>školy</w:t>
      </w:r>
      <w:r>
        <w:rPr>
          <w:rFonts w:ascii="Arial" w:hAnsi="Arial" w:cs="Arial"/>
          <w:spacing w:val="-6"/>
          <w:sz w:val="24"/>
          <w:szCs w:val="24"/>
        </w:rPr>
        <w:t>.</w:t>
      </w:r>
    </w:p>
    <w:p w14:paraId="02390856" w14:textId="77777777" w:rsidR="0029507A" w:rsidRPr="00EA72E2" w:rsidRDefault="0029507A" w:rsidP="00EA72E2">
      <w:pPr>
        <w:pStyle w:val="Zkladntext"/>
        <w:rPr>
          <w:rFonts w:ascii="Arial" w:hAnsi="Arial" w:cs="Arial"/>
          <w:sz w:val="24"/>
          <w:szCs w:val="24"/>
        </w:rPr>
      </w:pPr>
    </w:p>
    <w:p w14:paraId="61018B9B" w14:textId="77777777" w:rsidR="0029507A" w:rsidRPr="00EA72E2" w:rsidRDefault="0029507A">
      <w:pPr>
        <w:pStyle w:val="Zkladntext"/>
        <w:spacing w:before="131"/>
        <w:rPr>
          <w:rFonts w:ascii="Arial" w:hAnsi="Arial" w:cs="Arial"/>
          <w:sz w:val="24"/>
          <w:szCs w:val="24"/>
        </w:rPr>
      </w:pPr>
    </w:p>
    <w:p w14:paraId="13559447" w14:textId="77777777" w:rsidR="0029507A" w:rsidRPr="00EA72E2" w:rsidRDefault="00EA72E2" w:rsidP="00EA72E2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95"/>
          <w:sz w:val="24"/>
          <w:szCs w:val="24"/>
        </w:rPr>
        <w:t>Meno</w:t>
      </w:r>
      <w:r w:rsidRPr="00EA72E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a</w:t>
      </w:r>
      <w:r w:rsidRPr="00EA72E2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EA72E2">
        <w:rPr>
          <w:rFonts w:ascii="Arial" w:hAnsi="Arial" w:cs="Arial"/>
          <w:w w:val="95"/>
          <w:sz w:val="24"/>
          <w:szCs w:val="24"/>
        </w:rPr>
        <w:t>priezvisko</w:t>
      </w:r>
      <w:r w:rsidRPr="00EA72E2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5"/>
          <w:sz w:val="24"/>
          <w:szCs w:val="24"/>
        </w:rPr>
        <w:t>navrhovateľa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:.............................................................................................</w:t>
      </w:r>
    </w:p>
    <w:p w14:paraId="55261F8A" w14:textId="77777777" w:rsidR="0029507A" w:rsidRPr="00EA72E2" w:rsidRDefault="0029507A" w:rsidP="00EA72E2">
      <w:pPr>
        <w:pStyle w:val="Zkladntext"/>
        <w:rPr>
          <w:rFonts w:ascii="Arial" w:hAnsi="Arial" w:cs="Arial"/>
          <w:sz w:val="24"/>
          <w:szCs w:val="24"/>
        </w:rPr>
      </w:pPr>
    </w:p>
    <w:p w14:paraId="3294D05E" w14:textId="77777777" w:rsidR="0029507A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120A7AD2" w14:textId="77777777" w:rsidR="00EA72E2" w:rsidRPr="00EA72E2" w:rsidRDefault="00EA72E2">
      <w:pPr>
        <w:pStyle w:val="Zkladntext"/>
        <w:rPr>
          <w:rFonts w:ascii="Arial" w:hAnsi="Arial" w:cs="Arial"/>
          <w:sz w:val="24"/>
          <w:szCs w:val="24"/>
        </w:rPr>
        <w:sectPr w:rsidR="00EA72E2" w:rsidRPr="00EA72E2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37168782" w14:textId="77777777" w:rsidR="0029507A" w:rsidRPr="00EA72E2" w:rsidRDefault="00EA72E2" w:rsidP="00EA72E2">
      <w:pPr>
        <w:pStyle w:val="Zkladntext"/>
        <w:spacing w:before="100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75"/>
          <w:sz w:val="24"/>
          <w:szCs w:val="24"/>
        </w:rPr>
        <w:lastRenderedPageBreak/>
        <w:t>V....................................</w:t>
      </w:r>
      <w:r w:rsidRPr="00EA72E2">
        <w:rPr>
          <w:rFonts w:ascii="Arial" w:hAnsi="Arial" w:cs="Arial"/>
          <w:spacing w:val="5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dňa.............................</w:t>
      </w:r>
    </w:p>
    <w:p w14:paraId="7659490F" w14:textId="77777777" w:rsidR="0029507A" w:rsidRPr="00EA72E2" w:rsidRDefault="00EA72E2">
      <w:pPr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br w:type="column"/>
      </w:r>
    </w:p>
    <w:p w14:paraId="5A54C58D" w14:textId="77777777" w:rsidR="0029507A" w:rsidRPr="00EA72E2" w:rsidRDefault="0029507A">
      <w:pPr>
        <w:pStyle w:val="Zkladntext"/>
        <w:spacing w:before="41"/>
        <w:rPr>
          <w:rFonts w:ascii="Arial" w:hAnsi="Arial" w:cs="Arial"/>
          <w:sz w:val="24"/>
          <w:szCs w:val="24"/>
        </w:rPr>
      </w:pPr>
    </w:p>
    <w:p w14:paraId="012B8ADE" w14:textId="77777777" w:rsidR="0029507A" w:rsidRPr="00EA72E2" w:rsidRDefault="00EA72E2" w:rsidP="00EA72E2">
      <w:pPr>
        <w:ind w:left="141" w:firstLine="579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2"/>
          <w:w w:val="80"/>
          <w:sz w:val="24"/>
          <w:szCs w:val="24"/>
        </w:rPr>
        <w:t>................................................................</w:t>
      </w:r>
    </w:p>
    <w:p w14:paraId="7E7B158D" w14:textId="77777777" w:rsidR="0029507A" w:rsidRPr="00EA72E2" w:rsidRDefault="00EA72E2" w:rsidP="00EA72E2">
      <w:pPr>
        <w:pStyle w:val="Zkladntext"/>
        <w:spacing w:before="193"/>
        <w:ind w:left="991" w:firstLine="449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t>Podpis</w:t>
      </w:r>
      <w:r w:rsidRPr="00EA72E2">
        <w:rPr>
          <w:rFonts w:ascii="Arial" w:hAnsi="Arial" w:cs="Arial"/>
          <w:spacing w:val="-2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sz w:val="24"/>
          <w:szCs w:val="24"/>
        </w:rPr>
        <w:t>navrhovateľa</w:t>
      </w:r>
    </w:p>
    <w:p w14:paraId="52F6B730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  <w:sectPr w:rsidR="0029507A" w:rsidRPr="00EA72E2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4778" w:space="42"/>
            <w:col w:w="4540"/>
          </w:cols>
        </w:sectPr>
      </w:pPr>
    </w:p>
    <w:p w14:paraId="5DDE8048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3BEC2DD0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6EA64E5D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7D1942C3" w14:textId="77777777" w:rsidR="0029507A" w:rsidRPr="00EA72E2" w:rsidRDefault="0029507A">
      <w:pPr>
        <w:pStyle w:val="Zkladntext"/>
        <w:spacing w:before="72"/>
        <w:rPr>
          <w:rFonts w:ascii="Arial" w:hAnsi="Arial" w:cs="Arial"/>
          <w:sz w:val="24"/>
          <w:szCs w:val="24"/>
        </w:rPr>
      </w:pPr>
    </w:p>
    <w:p w14:paraId="4D233224" w14:textId="77777777" w:rsidR="0029507A" w:rsidRPr="00EA72E2" w:rsidRDefault="00EA72E2">
      <w:pPr>
        <w:ind w:left="141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2"/>
          <w:w w:val="125"/>
          <w:sz w:val="24"/>
          <w:szCs w:val="24"/>
        </w:rPr>
        <w:t>*********************************************************</w:t>
      </w:r>
      <w:r>
        <w:rPr>
          <w:rFonts w:ascii="Arial" w:hAnsi="Arial" w:cs="Arial"/>
          <w:spacing w:val="-2"/>
          <w:w w:val="125"/>
          <w:sz w:val="24"/>
          <w:szCs w:val="24"/>
        </w:rPr>
        <w:t>****************</w:t>
      </w:r>
      <w:r w:rsidRPr="00EA72E2">
        <w:rPr>
          <w:rFonts w:ascii="Arial" w:hAnsi="Arial" w:cs="Arial"/>
          <w:spacing w:val="-2"/>
          <w:w w:val="125"/>
          <w:sz w:val="24"/>
          <w:szCs w:val="24"/>
        </w:rPr>
        <w:t>*****</w:t>
      </w:r>
    </w:p>
    <w:p w14:paraId="5A47804B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0411A8B2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34817A46" w14:textId="77777777" w:rsidR="0029507A" w:rsidRPr="00EA72E2" w:rsidRDefault="0029507A">
      <w:pPr>
        <w:pStyle w:val="Zkladntext"/>
        <w:spacing w:before="74"/>
        <w:rPr>
          <w:rFonts w:ascii="Arial" w:hAnsi="Arial" w:cs="Arial"/>
          <w:sz w:val="24"/>
          <w:szCs w:val="24"/>
        </w:rPr>
      </w:pPr>
    </w:p>
    <w:p w14:paraId="663C9F73" w14:textId="0A2AEF97" w:rsidR="0029507A" w:rsidRPr="00EA72E2" w:rsidRDefault="00EA72E2">
      <w:pPr>
        <w:pStyle w:val="Zkladntext"/>
        <w:spacing w:line="271" w:lineRule="auto"/>
        <w:ind w:left="141" w:right="183"/>
        <w:jc w:val="both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4"/>
          <w:sz w:val="24"/>
          <w:szCs w:val="24"/>
        </w:rPr>
        <w:t>Kandidát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svojím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podpisom</w:t>
      </w:r>
      <w:r w:rsidRPr="00EA72E2">
        <w:rPr>
          <w:rFonts w:ascii="Arial" w:hAnsi="Arial" w:cs="Arial"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-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i/>
          <w:spacing w:val="-4"/>
          <w:sz w:val="24"/>
          <w:szCs w:val="24"/>
        </w:rPr>
        <w:t>potvrdzuje</w:t>
      </w:r>
      <w:r w:rsidRPr="00EA72E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i/>
          <w:spacing w:val="-4"/>
          <w:sz w:val="24"/>
          <w:szCs w:val="24"/>
        </w:rPr>
        <w:t>/</w:t>
      </w:r>
      <w:r w:rsidRPr="00EA72E2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i/>
          <w:spacing w:val="-4"/>
          <w:sz w:val="24"/>
          <w:szCs w:val="24"/>
        </w:rPr>
        <w:t>nepotvrdzuje</w:t>
      </w:r>
      <w:r w:rsidRPr="00EA72E2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*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súhlas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so</w:t>
      </w:r>
      <w:r w:rsidRPr="00EA72E2">
        <w:rPr>
          <w:rFonts w:ascii="Arial" w:hAnsi="Arial" w:cs="Arial"/>
          <w:spacing w:val="-12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svojou</w:t>
      </w:r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4"/>
          <w:sz w:val="24"/>
          <w:szCs w:val="24"/>
        </w:rPr>
        <w:t>kandidatúrou</w:t>
      </w:r>
      <w:r w:rsidRPr="00EA72E2">
        <w:rPr>
          <w:rFonts w:ascii="Arial" w:hAnsi="Arial" w:cs="Arial"/>
          <w:spacing w:val="-12"/>
          <w:sz w:val="24"/>
          <w:szCs w:val="24"/>
        </w:rPr>
        <w:t xml:space="preserve"> </w:t>
      </w:r>
      <w:r w:rsidR="00DA648F">
        <w:rPr>
          <w:rFonts w:ascii="Arial" w:hAnsi="Arial" w:cs="Arial"/>
          <w:spacing w:val="-4"/>
          <w:sz w:val="24"/>
          <w:szCs w:val="24"/>
        </w:rPr>
        <w:t>z</w:t>
      </w:r>
      <w:r w:rsidRPr="00EA72E2">
        <w:rPr>
          <w:rFonts w:ascii="Arial" w:hAnsi="Arial" w:cs="Arial"/>
          <w:spacing w:val="-4"/>
          <w:sz w:val="24"/>
          <w:szCs w:val="24"/>
        </w:rPr>
        <w:t>a</w:t>
      </w:r>
      <w:r w:rsidR="00DA648F">
        <w:rPr>
          <w:rFonts w:ascii="Arial" w:hAnsi="Arial" w:cs="Arial"/>
          <w:spacing w:val="-13"/>
          <w:sz w:val="24"/>
          <w:szCs w:val="24"/>
        </w:rPr>
        <w:t> </w:t>
      </w:r>
      <w:r w:rsidRPr="00EA72E2">
        <w:rPr>
          <w:rFonts w:ascii="Arial" w:hAnsi="Arial" w:cs="Arial"/>
          <w:spacing w:val="-4"/>
          <w:sz w:val="24"/>
          <w:szCs w:val="24"/>
        </w:rPr>
        <w:t xml:space="preserve">člena </w:t>
      </w:r>
      <w:r w:rsidRPr="00EA72E2">
        <w:rPr>
          <w:rFonts w:ascii="Arial" w:hAnsi="Arial" w:cs="Arial"/>
          <w:spacing w:val="-6"/>
          <w:sz w:val="24"/>
          <w:szCs w:val="24"/>
        </w:rPr>
        <w:t>RŠ v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zmysle zákona č.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321/2025 Z. z. o školskej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správe a o zmene a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doplnení</w:t>
      </w:r>
      <w:r w:rsidRPr="00EA72E2">
        <w:rPr>
          <w:rFonts w:ascii="Arial" w:hAnsi="Arial" w:cs="Arial"/>
          <w:spacing w:val="-8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>niektorých</w:t>
      </w:r>
      <w:r w:rsidRPr="00EA72E2">
        <w:rPr>
          <w:rFonts w:ascii="Arial" w:hAnsi="Arial" w:cs="Arial"/>
          <w:spacing w:val="-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6"/>
          <w:sz w:val="24"/>
          <w:szCs w:val="24"/>
        </w:rPr>
        <w:t xml:space="preserve">zákonov </w:t>
      </w:r>
      <w:r w:rsidRPr="00EA72E2">
        <w:rPr>
          <w:rFonts w:ascii="Arial" w:hAnsi="Arial" w:cs="Arial"/>
          <w:sz w:val="24"/>
          <w:szCs w:val="24"/>
        </w:rPr>
        <w:t>v znení neskorších predpisov.</w:t>
      </w:r>
    </w:p>
    <w:p w14:paraId="3EBDFEAE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19E03560" w14:textId="77777777" w:rsidR="0029507A" w:rsidRPr="00EA72E2" w:rsidRDefault="0029507A">
      <w:pPr>
        <w:pStyle w:val="Zkladntext"/>
        <w:spacing w:before="47"/>
        <w:rPr>
          <w:rFonts w:ascii="Arial" w:hAnsi="Arial" w:cs="Arial"/>
          <w:sz w:val="24"/>
          <w:szCs w:val="24"/>
        </w:rPr>
      </w:pPr>
    </w:p>
    <w:p w14:paraId="496C6763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  <w:sectPr w:rsidR="0029507A" w:rsidRPr="00EA72E2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EC70DB1" w14:textId="77777777" w:rsidR="0029507A" w:rsidRPr="00EA72E2" w:rsidRDefault="00EA72E2">
      <w:pPr>
        <w:pStyle w:val="Zkladntext"/>
        <w:spacing w:before="101"/>
        <w:ind w:left="141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w w:val="75"/>
          <w:sz w:val="24"/>
          <w:szCs w:val="24"/>
        </w:rPr>
        <w:lastRenderedPageBreak/>
        <w:t>V....................................</w:t>
      </w:r>
      <w:r w:rsidRPr="00EA72E2">
        <w:rPr>
          <w:rFonts w:ascii="Arial" w:hAnsi="Arial" w:cs="Arial"/>
          <w:spacing w:val="50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w w:val="80"/>
          <w:sz w:val="24"/>
          <w:szCs w:val="24"/>
        </w:rPr>
        <w:t>dňa.............................</w:t>
      </w:r>
    </w:p>
    <w:p w14:paraId="15651925" w14:textId="77777777" w:rsidR="0029507A" w:rsidRPr="00EA72E2" w:rsidRDefault="00EA72E2">
      <w:pPr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br w:type="column"/>
      </w:r>
    </w:p>
    <w:p w14:paraId="62824BC0" w14:textId="77777777" w:rsidR="0029507A" w:rsidRPr="00EA72E2" w:rsidRDefault="0029507A">
      <w:pPr>
        <w:pStyle w:val="Zkladntext"/>
        <w:spacing w:before="39"/>
        <w:rPr>
          <w:rFonts w:ascii="Arial" w:hAnsi="Arial" w:cs="Arial"/>
          <w:sz w:val="24"/>
          <w:szCs w:val="24"/>
        </w:rPr>
      </w:pPr>
    </w:p>
    <w:p w14:paraId="3BA0DE24" w14:textId="77777777" w:rsidR="0029507A" w:rsidRPr="00EA72E2" w:rsidRDefault="00EA72E2">
      <w:pPr>
        <w:ind w:right="116"/>
        <w:jc w:val="center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pacing w:val="-2"/>
          <w:w w:val="80"/>
          <w:sz w:val="24"/>
          <w:szCs w:val="24"/>
        </w:rPr>
        <w:t>…...............................................................</w:t>
      </w:r>
    </w:p>
    <w:p w14:paraId="2576D94E" w14:textId="77777777" w:rsidR="0029507A" w:rsidRPr="00EA72E2" w:rsidRDefault="00EA72E2">
      <w:pPr>
        <w:pStyle w:val="Zkladntext"/>
        <w:spacing w:before="196"/>
        <w:ind w:right="109"/>
        <w:jc w:val="center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t>Podpis</w:t>
      </w:r>
      <w:r w:rsidRPr="00EA72E2">
        <w:rPr>
          <w:rFonts w:ascii="Arial" w:hAnsi="Arial" w:cs="Arial"/>
          <w:spacing w:val="-17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sz w:val="24"/>
          <w:szCs w:val="24"/>
        </w:rPr>
        <w:t>kandidáta</w:t>
      </w:r>
    </w:p>
    <w:p w14:paraId="5B7B5116" w14:textId="77777777" w:rsidR="0029507A" w:rsidRPr="00EA72E2" w:rsidRDefault="0029507A">
      <w:pPr>
        <w:pStyle w:val="Zkladntext"/>
        <w:jc w:val="center"/>
        <w:rPr>
          <w:rFonts w:ascii="Arial" w:hAnsi="Arial" w:cs="Arial"/>
          <w:sz w:val="24"/>
          <w:szCs w:val="24"/>
        </w:rPr>
        <w:sectPr w:rsidR="0029507A" w:rsidRPr="00EA72E2">
          <w:type w:val="continuous"/>
          <w:pgSz w:w="11910" w:h="16840"/>
          <w:pgMar w:top="1320" w:right="1275" w:bottom="280" w:left="1275" w:header="708" w:footer="708" w:gutter="0"/>
          <w:cols w:num="2" w:space="708" w:equalWidth="0">
            <w:col w:w="4778" w:space="42"/>
            <w:col w:w="4540"/>
          </w:cols>
        </w:sectPr>
      </w:pPr>
    </w:p>
    <w:p w14:paraId="24E2AB56" w14:textId="77777777" w:rsidR="0029507A" w:rsidRPr="00EA72E2" w:rsidRDefault="0029507A">
      <w:pPr>
        <w:pStyle w:val="Zkladntext"/>
        <w:rPr>
          <w:rFonts w:ascii="Arial" w:hAnsi="Arial" w:cs="Arial"/>
          <w:sz w:val="24"/>
          <w:szCs w:val="24"/>
        </w:rPr>
      </w:pPr>
    </w:p>
    <w:p w14:paraId="26D3BCC3" w14:textId="77777777" w:rsidR="0029507A" w:rsidRPr="00EA72E2" w:rsidRDefault="0029507A">
      <w:pPr>
        <w:pStyle w:val="Zkladntext"/>
        <w:spacing w:before="134"/>
        <w:rPr>
          <w:rFonts w:ascii="Arial" w:hAnsi="Arial" w:cs="Arial"/>
          <w:sz w:val="24"/>
          <w:szCs w:val="24"/>
        </w:rPr>
      </w:pPr>
    </w:p>
    <w:p w14:paraId="23FD595C" w14:textId="77777777" w:rsidR="0029507A" w:rsidRPr="00EA72E2" w:rsidRDefault="00EA72E2">
      <w:pPr>
        <w:pStyle w:val="Zkladntext"/>
        <w:ind w:left="141"/>
        <w:rPr>
          <w:rFonts w:ascii="Arial" w:hAnsi="Arial" w:cs="Arial"/>
          <w:sz w:val="24"/>
          <w:szCs w:val="24"/>
        </w:rPr>
      </w:pPr>
      <w:r w:rsidRPr="00EA72E2">
        <w:rPr>
          <w:rFonts w:ascii="Arial" w:hAnsi="Arial" w:cs="Arial"/>
          <w:sz w:val="24"/>
          <w:szCs w:val="24"/>
        </w:rPr>
        <w:t>*</w:t>
      </w:r>
      <w:proofErr w:type="spellStart"/>
      <w:r w:rsidRPr="00EA72E2">
        <w:rPr>
          <w:rFonts w:ascii="Arial" w:hAnsi="Arial" w:cs="Arial"/>
          <w:sz w:val="24"/>
          <w:szCs w:val="24"/>
        </w:rPr>
        <w:t>nehodiace</w:t>
      </w:r>
      <w:proofErr w:type="spellEnd"/>
      <w:r w:rsidRPr="00EA72E2">
        <w:rPr>
          <w:rFonts w:ascii="Arial" w:hAnsi="Arial" w:cs="Arial"/>
          <w:spacing w:val="-13"/>
          <w:sz w:val="24"/>
          <w:szCs w:val="24"/>
        </w:rPr>
        <w:t xml:space="preserve"> </w:t>
      </w:r>
      <w:r w:rsidRPr="00EA72E2">
        <w:rPr>
          <w:rFonts w:ascii="Arial" w:hAnsi="Arial" w:cs="Arial"/>
          <w:spacing w:val="-2"/>
          <w:sz w:val="24"/>
          <w:szCs w:val="24"/>
        </w:rPr>
        <w:t>prečiarknite</w:t>
      </w:r>
    </w:p>
    <w:sectPr w:rsidR="0029507A" w:rsidRPr="00EA72E2"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250C2"/>
    <w:multiLevelType w:val="hybridMultilevel"/>
    <w:tmpl w:val="D228CB7A"/>
    <w:lvl w:ilvl="0" w:tplc="BB089CD6">
      <w:start w:val="1"/>
      <w:numFmt w:val="decimal"/>
      <w:lvlText w:val="%1."/>
      <w:lvlJc w:val="left"/>
      <w:pPr>
        <w:ind w:left="367" w:hanging="22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2"/>
        <w:szCs w:val="22"/>
        <w:lang w:val="sk-SK" w:eastAsia="en-US" w:bidi="ar-SA"/>
      </w:rPr>
    </w:lvl>
    <w:lvl w:ilvl="1" w:tplc="4B0EAB82">
      <w:numFmt w:val="bullet"/>
      <w:lvlText w:val="•"/>
      <w:lvlJc w:val="left"/>
      <w:pPr>
        <w:ind w:left="1259" w:hanging="226"/>
      </w:pPr>
      <w:rPr>
        <w:rFonts w:hint="default"/>
        <w:lang w:val="sk-SK" w:eastAsia="en-US" w:bidi="ar-SA"/>
      </w:rPr>
    </w:lvl>
    <w:lvl w:ilvl="2" w:tplc="204EB88C">
      <w:numFmt w:val="bullet"/>
      <w:lvlText w:val="•"/>
      <w:lvlJc w:val="left"/>
      <w:pPr>
        <w:ind w:left="2159" w:hanging="226"/>
      </w:pPr>
      <w:rPr>
        <w:rFonts w:hint="default"/>
        <w:lang w:val="sk-SK" w:eastAsia="en-US" w:bidi="ar-SA"/>
      </w:rPr>
    </w:lvl>
    <w:lvl w:ilvl="3" w:tplc="8370C1CC">
      <w:numFmt w:val="bullet"/>
      <w:lvlText w:val="•"/>
      <w:lvlJc w:val="left"/>
      <w:pPr>
        <w:ind w:left="3058" w:hanging="226"/>
      </w:pPr>
      <w:rPr>
        <w:rFonts w:hint="default"/>
        <w:lang w:val="sk-SK" w:eastAsia="en-US" w:bidi="ar-SA"/>
      </w:rPr>
    </w:lvl>
    <w:lvl w:ilvl="4" w:tplc="373E8DB8">
      <w:numFmt w:val="bullet"/>
      <w:lvlText w:val="•"/>
      <w:lvlJc w:val="left"/>
      <w:pPr>
        <w:ind w:left="3958" w:hanging="226"/>
      </w:pPr>
      <w:rPr>
        <w:rFonts w:hint="default"/>
        <w:lang w:val="sk-SK" w:eastAsia="en-US" w:bidi="ar-SA"/>
      </w:rPr>
    </w:lvl>
    <w:lvl w:ilvl="5" w:tplc="4574CAEC">
      <w:numFmt w:val="bullet"/>
      <w:lvlText w:val="•"/>
      <w:lvlJc w:val="left"/>
      <w:pPr>
        <w:ind w:left="4858" w:hanging="226"/>
      </w:pPr>
      <w:rPr>
        <w:rFonts w:hint="default"/>
        <w:lang w:val="sk-SK" w:eastAsia="en-US" w:bidi="ar-SA"/>
      </w:rPr>
    </w:lvl>
    <w:lvl w:ilvl="6" w:tplc="3B3CDF2E">
      <w:numFmt w:val="bullet"/>
      <w:lvlText w:val="•"/>
      <w:lvlJc w:val="left"/>
      <w:pPr>
        <w:ind w:left="5757" w:hanging="226"/>
      </w:pPr>
      <w:rPr>
        <w:rFonts w:hint="default"/>
        <w:lang w:val="sk-SK" w:eastAsia="en-US" w:bidi="ar-SA"/>
      </w:rPr>
    </w:lvl>
    <w:lvl w:ilvl="7" w:tplc="868E6370">
      <w:numFmt w:val="bullet"/>
      <w:lvlText w:val="•"/>
      <w:lvlJc w:val="left"/>
      <w:pPr>
        <w:ind w:left="6657" w:hanging="226"/>
      </w:pPr>
      <w:rPr>
        <w:rFonts w:hint="default"/>
        <w:lang w:val="sk-SK" w:eastAsia="en-US" w:bidi="ar-SA"/>
      </w:rPr>
    </w:lvl>
    <w:lvl w:ilvl="8" w:tplc="3446BE3E">
      <w:numFmt w:val="bullet"/>
      <w:lvlText w:val="•"/>
      <w:lvlJc w:val="left"/>
      <w:pPr>
        <w:ind w:left="7557" w:hanging="226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7A"/>
    <w:rsid w:val="0029507A"/>
    <w:rsid w:val="00632FC8"/>
    <w:rsid w:val="008769CC"/>
    <w:rsid w:val="00DA648F"/>
    <w:rsid w:val="00E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FB42"/>
  <w15:docId w15:val="{7F9F8FE7-0D83-4FF6-8E9E-1E64EFB2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rebuchet MS" w:eastAsia="Trebuchet MS" w:hAnsi="Trebuchet MS" w:cs="Trebuchet MS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Nzov">
    <w:name w:val="Title"/>
    <w:basedOn w:val="Normlny"/>
    <w:uiPriority w:val="1"/>
    <w:qFormat/>
    <w:pPr>
      <w:ind w:left="2203" w:right="2204" w:firstLine="485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57"/>
      <w:ind w:left="366" w:hanging="225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Monika Hermanová</dc:creator>
  <cp:lastModifiedBy>Sekretariát</cp:lastModifiedBy>
  <cp:revision>2</cp:revision>
  <dcterms:created xsi:type="dcterms:W3CDTF">2026-04-22T08:24:00Z</dcterms:created>
  <dcterms:modified xsi:type="dcterms:W3CDTF">2026-04-22T08:24:00Z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2019</vt:lpwstr>
  </property>
</Properties>
</file>